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CDCE9" w14:textId="1D097A5F" w:rsidR="00E15EDC" w:rsidRDefault="06D5C2D0" w:rsidP="06D5C2D0">
      <w:pPr>
        <w:pStyle w:val="Heading1"/>
      </w:pPr>
      <w:r>
        <w:t>Audio file</w:t>
      </w:r>
    </w:p>
    <w:p w14:paraId="00CB0ECE" w14:textId="7FCD093F" w:rsidR="06D5C2D0" w:rsidRDefault="008744F5" w:rsidP="000E0EB4">
      <w:pPr>
        <w:rPr>
          <w:rStyle w:val="Hyperlink"/>
        </w:rPr>
      </w:pPr>
      <w:hyperlink r:id="rId4">
        <w:r w:rsidR="06D5C2D0" w:rsidRPr="06D5C2D0">
          <w:rPr>
            <w:rStyle w:val="Hyperlink"/>
          </w:rPr>
          <w:t>26-Track-26.mp3</w:t>
        </w:r>
      </w:hyperlink>
    </w:p>
    <w:p w14:paraId="77E8B2E7" w14:textId="352437A3" w:rsidR="000E0EB4" w:rsidRDefault="000E0EB4" w:rsidP="000E0EB4"/>
    <w:p w14:paraId="49773B76" w14:textId="32D8CB42" w:rsidR="000E0EB4" w:rsidRPr="000E0EB4" w:rsidRDefault="000E0EB4" w:rsidP="000E0EB4">
      <w:pPr>
        <w:rPr>
          <w:u w:val="single"/>
        </w:rPr>
      </w:pPr>
      <w:r w:rsidRPr="000E0EB4">
        <w:rPr>
          <w:u w:val="single"/>
        </w:rPr>
        <w:t>Dana Gioia</w:t>
      </w:r>
    </w:p>
    <w:p w14:paraId="48189767" w14:textId="707C7F6E" w:rsidR="06D5C2D0" w:rsidRDefault="06D5C2D0" w:rsidP="06D5C2D0">
      <w:r>
        <w:t xml:space="preserve">And now the actress Alyssa Milano recites </w:t>
      </w:r>
      <w:r w:rsidR="000E0EB4">
        <w:t>two</w:t>
      </w:r>
      <w:r>
        <w:t xml:space="preserve"> classic American sonnets. The first is by Anne Bradstreet, America's first published poet</w:t>
      </w:r>
      <w:r w:rsidR="000E0EB4">
        <w:t>.</w:t>
      </w:r>
      <w:r>
        <w:t xml:space="preserve"> </w:t>
      </w:r>
      <w:r w:rsidR="000E0EB4">
        <w:t>I</w:t>
      </w:r>
      <w:r>
        <w:t>n this poem, Bradstreet celebrates her love for her husband.</w:t>
      </w:r>
    </w:p>
    <w:p w14:paraId="7331A12F" w14:textId="52017C96" w:rsidR="000E0EB4" w:rsidRDefault="000E0EB4" w:rsidP="06D5C2D0"/>
    <w:p w14:paraId="0499CFD6" w14:textId="0930E143" w:rsidR="06D5C2D0" w:rsidRPr="000E0EB4" w:rsidRDefault="000E0EB4" w:rsidP="06D5C2D0">
      <w:pPr>
        <w:rPr>
          <w:u w:val="single"/>
        </w:rPr>
      </w:pPr>
      <w:r w:rsidRPr="000E0EB4">
        <w:rPr>
          <w:u w:val="single"/>
        </w:rPr>
        <w:t>Alyssa Milano</w:t>
      </w:r>
    </w:p>
    <w:p w14:paraId="5E054FEC" w14:textId="23B24629" w:rsidR="06D5C2D0" w:rsidRDefault="000E0EB4" w:rsidP="06D5C2D0">
      <w:r>
        <w:t>“</w:t>
      </w:r>
      <w:r w:rsidR="06D5C2D0">
        <w:t xml:space="preserve">To </w:t>
      </w:r>
      <w:r>
        <w:t>M</w:t>
      </w:r>
      <w:r w:rsidR="06D5C2D0">
        <w:t xml:space="preserve">y </w:t>
      </w:r>
      <w:r>
        <w:t>D</w:t>
      </w:r>
      <w:r w:rsidR="06D5C2D0">
        <w:t xml:space="preserve">ear and </w:t>
      </w:r>
      <w:r>
        <w:t>L</w:t>
      </w:r>
      <w:r w:rsidR="06D5C2D0">
        <w:t xml:space="preserve">oving </w:t>
      </w:r>
      <w:r>
        <w:t>H</w:t>
      </w:r>
      <w:r w:rsidR="06D5C2D0">
        <w:t>usband</w:t>
      </w:r>
      <w:r>
        <w:t>”</w:t>
      </w:r>
    </w:p>
    <w:p w14:paraId="43073CF4" w14:textId="67773DFA" w:rsidR="06D5C2D0" w:rsidRDefault="06D5C2D0" w:rsidP="06D5C2D0"/>
    <w:p w14:paraId="71D7C9AF" w14:textId="77777777" w:rsidR="000E0EB4" w:rsidRDefault="000E0EB4" w:rsidP="000E0EB4">
      <w:r>
        <w:t xml:space="preserve">If ever two were one, then </w:t>
      </w:r>
      <w:proofErr w:type="gramStart"/>
      <w:r>
        <w:t>surely</w:t>
      </w:r>
      <w:proofErr w:type="gramEnd"/>
      <w:r>
        <w:t xml:space="preserve"> we.</w:t>
      </w:r>
    </w:p>
    <w:p w14:paraId="7E612466" w14:textId="77777777" w:rsidR="000E0EB4" w:rsidRDefault="000E0EB4" w:rsidP="000E0EB4">
      <w:r>
        <w:t>If ever man were loved by wife, then thee.</w:t>
      </w:r>
      <w:bookmarkStart w:id="0" w:name="_GoBack"/>
      <w:bookmarkEnd w:id="0"/>
    </w:p>
    <w:p w14:paraId="6FBE578F" w14:textId="77777777" w:rsidR="000E0EB4" w:rsidRDefault="000E0EB4" w:rsidP="000E0EB4">
      <w:r>
        <w:t>If ever wife was happy in a man,</w:t>
      </w:r>
    </w:p>
    <w:p w14:paraId="7432088D" w14:textId="77777777" w:rsidR="000E0EB4" w:rsidRDefault="000E0EB4" w:rsidP="000E0EB4">
      <w:r>
        <w:t>Compare with me, ye women, if you can.</w:t>
      </w:r>
    </w:p>
    <w:p w14:paraId="3E7EEFF3" w14:textId="77777777" w:rsidR="000E0EB4" w:rsidRDefault="000E0EB4" w:rsidP="000E0EB4">
      <w:r>
        <w:t>I prize thy love more than whole mines of gold,</w:t>
      </w:r>
    </w:p>
    <w:p w14:paraId="26C81851" w14:textId="77777777" w:rsidR="000E0EB4" w:rsidRDefault="000E0EB4" w:rsidP="000E0EB4">
      <w:r>
        <w:t>Or all the riches that the East doth hold.</w:t>
      </w:r>
    </w:p>
    <w:p w14:paraId="6559A980" w14:textId="77777777" w:rsidR="000E0EB4" w:rsidRDefault="000E0EB4" w:rsidP="000E0EB4">
      <w:r>
        <w:t>My love is such that rivers cannot quench,</w:t>
      </w:r>
    </w:p>
    <w:p w14:paraId="3BC877AE" w14:textId="77777777" w:rsidR="000E0EB4" w:rsidRDefault="000E0EB4" w:rsidP="000E0EB4">
      <w:r>
        <w:t>Nor ought but love from thee give recompense.</w:t>
      </w:r>
    </w:p>
    <w:p w14:paraId="14A4226F" w14:textId="77777777" w:rsidR="000E0EB4" w:rsidRDefault="000E0EB4" w:rsidP="000E0EB4">
      <w:r>
        <w:t>Thy love is such I can no way repay;</w:t>
      </w:r>
    </w:p>
    <w:p w14:paraId="77C9B617" w14:textId="77777777" w:rsidR="000E0EB4" w:rsidRDefault="000E0EB4" w:rsidP="000E0EB4">
      <w:r>
        <w:t>The heavens reward thee manifold, I pray.</w:t>
      </w:r>
    </w:p>
    <w:p w14:paraId="105B9249" w14:textId="77777777" w:rsidR="000E0EB4" w:rsidRDefault="000E0EB4" w:rsidP="000E0EB4">
      <w:r>
        <w:t xml:space="preserve">Then while we live, in love let’s so </w:t>
      </w:r>
      <w:proofErr w:type="spellStart"/>
      <w:r>
        <w:t>persever</w:t>
      </w:r>
      <w:proofErr w:type="spellEnd"/>
      <w:r>
        <w:t>,</w:t>
      </w:r>
    </w:p>
    <w:p w14:paraId="187B484F" w14:textId="2407ACCC" w:rsidR="06D5C2D0" w:rsidRDefault="000E0EB4" w:rsidP="000E0EB4">
      <w:r>
        <w:t>That when we live no more, we may live ever.</w:t>
      </w:r>
    </w:p>
    <w:sectPr w:rsidR="06D5C2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DFF3377"/>
    <w:rsid w:val="000E0EB4"/>
    <w:rsid w:val="008744F5"/>
    <w:rsid w:val="00E15EDC"/>
    <w:rsid w:val="06D5C2D0"/>
    <w:rsid w:val="3DFF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F3377"/>
  <w15:chartTrackingRefBased/>
  <w15:docId w15:val="{5E07B5D2-7E9B-43CA-9A2B-9F93BDB77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0EB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0EB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0EB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0EB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0E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0E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0EB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0EB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0EB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0EB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0EB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EB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0EB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0EB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0EB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0EB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0EB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0EB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0EB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E0EB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E0EB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0EB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E0EB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E0EB4"/>
    <w:rPr>
      <w:b/>
      <w:bCs/>
    </w:rPr>
  </w:style>
  <w:style w:type="character" w:styleId="Emphasis">
    <w:name w:val="Emphasis"/>
    <w:basedOn w:val="DefaultParagraphFont"/>
    <w:uiPriority w:val="20"/>
    <w:qFormat/>
    <w:rsid w:val="000E0EB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E0EB4"/>
    <w:rPr>
      <w:szCs w:val="32"/>
    </w:rPr>
  </w:style>
  <w:style w:type="paragraph" w:styleId="ListParagraph">
    <w:name w:val="List Paragraph"/>
    <w:basedOn w:val="Normal"/>
    <w:uiPriority w:val="34"/>
    <w:qFormat/>
    <w:rsid w:val="000E0EB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E0EB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E0EB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0EB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0EB4"/>
    <w:rPr>
      <w:b/>
      <w:i/>
      <w:sz w:val="24"/>
    </w:rPr>
  </w:style>
  <w:style w:type="character" w:styleId="SubtleEmphasis">
    <w:name w:val="Subtle Emphasis"/>
    <w:uiPriority w:val="19"/>
    <w:qFormat/>
    <w:rsid w:val="000E0EB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E0EB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E0EB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E0EB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E0EB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0EB4"/>
    <w:pPr>
      <w:outlineLvl w:val="9"/>
    </w:pPr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E0E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0E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0E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0E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0EB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E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E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agov-my.sharepoint.com/personal/travisd_arts_gov/Documents/Transcribed%20Files/26-Track-26.mp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Travis</dc:creator>
  <cp:keywords/>
  <dc:description/>
  <cp:lastModifiedBy>Lauren Miller</cp:lastModifiedBy>
  <cp:revision>3</cp:revision>
  <dcterms:created xsi:type="dcterms:W3CDTF">2020-12-23T15:52:00Z</dcterms:created>
  <dcterms:modified xsi:type="dcterms:W3CDTF">2021-01-05T15:43:00Z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oredTranscription">
    <vt:lpwstr>{"storageType":"DocumentStorage","descriptor":{"transcription":{"transcriptSegments":[{"text":"And now the actress Alyssa Milano recites 2 classic American sonnets. The first is by Anne Bradstreet, America's first published poet, in this poem, Bradstreet </vt:lpwstr>
  </property>
</Properties>
</file>