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83A9" w14:textId="233FDDF7" w:rsidR="00381251" w:rsidRDefault="50DD6DB5" w:rsidP="50DD6DB5">
      <w:pPr>
        <w:pStyle w:val="Heading1"/>
      </w:pPr>
      <w:r>
        <w:t>Audio file</w:t>
      </w:r>
      <w:r w:rsidR="00F77D72">
        <w:t xml:space="preserve"> – “My Last Duchess”</w:t>
      </w:r>
    </w:p>
    <w:p w14:paraId="00E976D7" w14:textId="08CA01FB" w:rsidR="00381251" w:rsidRDefault="00F77D72" w:rsidP="50DD6DB5">
      <w:hyperlink r:id="rId4">
        <w:r w:rsidR="50DD6DB5" w:rsidRPr="50DD6DB5">
          <w:rPr>
            <w:rStyle w:val="Hyperlink"/>
          </w:rPr>
          <w:t>33-Track-33.mp3</w:t>
        </w:r>
      </w:hyperlink>
    </w:p>
    <w:p w14:paraId="2BB77700" w14:textId="77777777" w:rsidR="00F77D72" w:rsidRDefault="00F77D72" w:rsidP="50DD6DB5"/>
    <w:p w14:paraId="33CBB5CC" w14:textId="203EFFD1" w:rsidR="50DD6DB5" w:rsidRPr="00F77D72" w:rsidRDefault="00F77D72" w:rsidP="50DD6DB5">
      <w:pPr>
        <w:rPr>
          <w:u w:val="single"/>
        </w:rPr>
      </w:pPr>
      <w:r w:rsidRPr="00F77D72">
        <w:rPr>
          <w:u w:val="single"/>
        </w:rPr>
        <w:t>Dana Gioia</w:t>
      </w:r>
    </w:p>
    <w:p w14:paraId="3DFE9D4C" w14:textId="61F42A3C" w:rsidR="50DD6DB5" w:rsidRDefault="50DD6DB5" w:rsidP="50DD6DB5">
      <w:r>
        <w:t xml:space="preserve">We'll end by giving you </w:t>
      </w:r>
      <w:r w:rsidR="00F77D72">
        <w:t>five</w:t>
      </w:r>
      <w:r>
        <w:t xml:space="preserve"> great poems recited by </w:t>
      </w:r>
      <w:r w:rsidR="00F77D72">
        <w:t>five</w:t>
      </w:r>
      <w:r>
        <w:t xml:space="preserve"> great performers. First Alfred Molina</w:t>
      </w:r>
      <w:r w:rsidR="00F77D72">
        <w:t>,</w:t>
      </w:r>
      <w:r>
        <w:t xml:space="preserve"> reading a chilling, dramatic monologue by Robert Browning</w:t>
      </w:r>
      <w:r w:rsidR="00F77D72">
        <w:t>.</w:t>
      </w:r>
      <w:r>
        <w:t xml:space="preserve"> </w:t>
      </w:r>
      <w:r w:rsidR="00F77D72">
        <w:t>T</w:t>
      </w:r>
      <w:r>
        <w:t xml:space="preserve">he </w:t>
      </w:r>
      <w:r w:rsidR="00F77D72">
        <w:t>s</w:t>
      </w:r>
      <w:r>
        <w:t>peaker of the poem is a renaissance Italian Duke. While entertaining visitors, the Duke shows one guest, a portrait of his late wife</w:t>
      </w:r>
      <w:r w:rsidR="00F77D72">
        <w:t xml:space="preserve"> r</w:t>
      </w:r>
      <w:r>
        <w:t>evealing a mysterious and ominous past.</w:t>
      </w:r>
    </w:p>
    <w:p w14:paraId="6F051DAE" w14:textId="77777777" w:rsidR="00F77D72" w:rsidRDefault="00F77D72" w:rsidP="50DD6DB5"/>
    <w:p w14:paraId="536DF52B" w14:textId="7AE29929" w:rsidR="50DD6DB5" w:rsidRPr="00F77D72" w:rsidRDefault="00F77D72" w:rsidP="50DD6DB5">
      <w:pPr>
        <w:rPr>
          <w:u w:val="single"/>
        </w:rPr>
      </w:pPr>
      <w:r w:rsidRPr="00F77D72">
        <w:rPr>
          <w:u w:val="single"/>
        </w:rPr>
        <w:t>Alfred Molina</w:t>
      </w:r>
    </w:p>
    <w:p w14:paraId="4E52F0F9" w14:textId="0999B527" w:rsidR="50DD6DB5" w:rsidRDefault="00F77D72" w:rsidP="50DD6DB5">
      <w:r>
        <w:t>“</w:t>
      </w:r>
      <w:r w:rsidR="50DD6DB5">
        <w:t xml:space="preserve">My </w:t>
      </w:r>
      <w:r>
        <w:t>L</w:t>
      </w:r>
      <w:r w:rsidR="50DD6DB5">
        <w:t>ast Duchess</w:t>
      </w:r>
      <w:r>
        <w:t>”</w:t>
      </w:r>
      <w:r w:rsidR="50DD6DB5">
        <w:t xml:space="preserve"> by Robert Browning</w:t>
      </w:r>
    </w:p>
    <w:p w14:paraId="11C3FF66" w14:textId="516DBF92" w:rsidR="50DD6DB5" w:rsidRDefault="50DD6DB5" w:rsidP="50DD6DB5">
      <w:r>
        <w:t xml:space="preserve"> </w:t>
      </w:r>
    </w:p>
    <w:p w14:paraId="0666185A" w14:textId="77777777" w:rsidR="00F77D72" w:rsidRDefault="00F77D72" w:rsidP="00F77D72">
      <w:r>
        <w:t>That’s my last Duchess painted on the wall,</w:t>
      </w:r>
    </w:p>
    <w:p w14:paraId="15C0DF8F" w14:textId="77777777" w:rsidR="00F77D72" w:rsidRDefault="00F77D72" w:rsidP="00F77D72">
      <w:r>
        <w:t>Looking as if she were alive. I call</w:t>
      </w:r>
    </w:p>
    <w:p w14:paraId="234D2088" w14:textId="77777777" w:rsidR="00F77D72" w:rsidRDefault="00F77D72" w:rsidP="00F77D72">
      <w:r>
        <w:t>That piece a wonder, now; Fra Pandolf’s hands</w:t>
      </w:r>
    </w:p>
    <w:p w14:paraId="60E5C1FE" w14:textId="77777777" w:rsidR="00F77D72" w:rsidRDefault="00F77D72" w:rsidP="00F77D72">
      <w:r>
        <w:t>Worked busily a day, and there she stands.</w:t>
      </w:r>
    </w:p>
    <w:p w14:paraId="69501D24" w14:textId="77777777" w:rsidR="00F77D72" w:rsidRDefault="00F77D72" w:rsidP="00F77D72">
      <w:proofErr w:type="spellStart"/>
      <w:r>
        <w:t>Will’t</w:t>
      </w:r>
      <w:proofErr w:type="spellEnd"/>
      <w:r>
        <w:t xml:space="preserve"> please you sit and look at her? I said</w:t>
      </w:r>
    </w:p>
    <w:p w14:paraId="417ACF2F" w14:textId="77777777" w:rsidR="00F77D72" w:rsidRDefault="00F77D72" w:rsidP="00F77D72">
      <w:r>
        <w:t>“Fra Pandolf” by design, for never read</w:t>
      </w:r>
    </w:p>
    <w:p w14:paraId="1F6B2780" w14:textId="77777777" w:rsidR="00F77D72" w:rsidRDefault="00F77D72" w:rsidP="00F77D72">
      <w:r>
        <w:t>Strangers like you that pictured countenance,</w:t>
      </w:r>
    </w:p>
    <w:p w14:paraId="6CD722C7" w14:textId="77777777" w:rsidR="00F77D72" w:rsidRDefault="00F77D72" w:rsidP="00F77D72">
      <w:r>
        <w:t>The depth and passion of its earnest glance,</w:t>
      </w:r>
    </w:p>
    <w:p w14:paraId="145E1EDC" w14:textId="77777777" w:rsidR="00F77D72" w:rsidRDefault="00F77D72" w:rsidP="00F77D72">
      <w:r>
        <w:t>But to myself they turned (since none puts by</w:t>
      </w:r>
    </w:p>
    <w:p w14:paraId="79D2AD6B" w14:textId="77777777" w:rsidR="00F77D72" w:rsidRDefault="00F77D72" w:rsidP="00F77D72">
      <w:r>
        <w:t>The curtain I have drawn for you, but I)</w:t>
      </w:r>
    </w:p>
    <w:p w14:paraId="2253D75C" w14:textId="77777777" w:rsidR="00F77D72" w:rsidRDefault="00F77D72" w:rsidP="00F77D72">
      <w:r>
        <w:t>And seemed as they would ask me, if they durst,</w:t>
      </w:r>
    </w:p>
    <w:p w14:paraId="0579B712" w14:textId="77777777" w:rsidR="00F77D72" w:rsidRDefault="00F77D72" w:rsidP="00F77D72">
      <w:r>
        <w:t>How such a glance came there; so, not the first</w:t>
      </w:r>
    </w:p>
    <w:p w14:paraId="2970EE6E" w14:textId="77777777" w:rsidR="00F77D72" w:rsidRDefault="00F77D72" w:rsidP="00F77D72">
      <w:r>
        <w:t xml:space="preserve">Are you to turn and ask </w:t>
      </w:r>
      <w:proofErr w:type="gramStart"/>
      <w:r>
        <w:t>thus.</w:t>
      </w:r>
      <w:proofErr w:type="gramEnd"/>
      <w:r>
        <w:t xml:space="preserve"> Sir, ’twas not</w:t>
      </w:r>
    </w:p>
    <w:p w14:paraId="6C77B0F9" w14:textId="77777777" w:rsidR="00F77D72" w:rsidRDefault="00F77D72" w:rsidP="00F77D72">
      <w:r>
        <w:t>Her husband’s presence only, called that spot</w:t>
      </w:r>
    </w:p>
    <w:p w14:paraId="46CD3771" w14:textId="77777777" w:rsidR="00F77D72" w:rsidRDefault="00F77D72" w:rsidP="00F77D72">
      <w:r>
        <w:t>Of joy into the Duchess’ cheek; perhaps</w:t>
      </w:r>
    </w:p>
    <w:p w14:paraId="49D4D4F9" w14:textId="77777777" w:rsidR="00F77D72" w:rsidRDefault="00F77D72" w:rsidP="00F77D72">
      <w:r>
        <w:t>Fra Pandolf chanced to say, “Her mantle laps</w:t>
      </w:r>
    </w:p>
    <w:p w14:paraId="04FB3605" w14:textId="77777777" w:rsidR="00F77D72" w:rsidRDefault="00F77D72" w:rsidP="00F77D72">
      <w:r>
        <w:t>Over my lady’s wrist too much,” or “Paint</w:t>
      </w:r>
    </w:p>
    <w:p w14:paraId="3453FDF6" w14:textId="77777777" w:rsidR="00F77D72" w:rsidRDefault="00F77D72" w:rsidP="00F77D72">
      <w:r>
        <w:t>Must never hope to reproduce the faint</w:t>
      </w:r>
    </w:p>
    <w:p w14:paraId="15429D49" w14:textId="77777777" w:rsidR="00F77D72" w:rsidRDefault="00F77D72" w:rsidP="00F77D72">
      <w:r>
        <w:t>Half-flush that dies along her throat.” Such stuff</w:t>
      </w:r>
    </w:p>
    <w:p w14:paraId="3798C7F8" w14:textId="77777777" w:rsidR="00F77D72" w:rsidRDefault="00F77D72" w:rsidP="00F77D72">
      <w:r>
        <w:t>Was courtesy, she thought, and cause enough</w:t>
      </w:r>
    </w:p>
    <w:p w14:paraId="7B3C55BF" w14:textId="77777777" w:rsidR="00F77D72" w:rsidRDefault="00F77D72" w:rsidP="00F77D72">
      <w:r>
        <w:t>For calling up that spot of joy. She had</w:t>
      </w:r>
    </w:p>
    <w:p w14:paraId="54B28CBA" w14:textId="77777777" w:rsidR="00F77D72" w:rsidRDefault="00F77D72" w:rsidP="00F77D72">
      <w:r>
        <w:t xml:space="preserve">A heart—how shall I </w:t>
      </w:r>
      <w:proofErr w:type="gramStart"/>
      <w:r>
        <w:t>say?—</w:t>
      </w:r>
      <w:proofErr w:type="gramEnd"/>
      <w:r>
        <w:t xml:space="preserve"> too soon made glad,</w:t>
      </w:r>
    </w:p>
    <w:p w14:paraId="60CD9DA6" w14:textId="77777777" w:rsidR="00F77D72" w:rsidRDefault="00F77D72" w:rsidP="00F77D72">
      <w:r>
        <w:t>Too easily impressed; she liked whate’er</w:t>
      </w:r>
    </w:p>
    <w:p w14:paraId="4B25E097" w14:textId="77777777" w:rsidR="00F77D72" w:rsidRDefault="00F77D72" w:rsidP="00F77D72">
      <w:r>
        <w:t>She looked on, and her looks went everywhere.</w:t>
      </w:r>
    </w:p>
    <w:p w14:paraId="0725E14B" w14:textId="77777777" w:rsidR="00F77D72" w:rsidRDefault="00F77D72" w:rsidP="00F77D72">
      <w:r>
        <w:t xml:space="preserve">Sir, ’twas all one! My </w:t>
      </w:r>
      <w:proofErr w:type="spellStart"/>
      <w:r>
        <w:t>favour</w:t>
      </w:r>
      <w:proofErr w:type="spellEnd"/>
      <w:r>
        <w:t xml:space="preserve"> at her breast,</w:t>
      </w:r>
    </w:p>
    <w:p w14:paraId="5340A4F4" w14:textId="77777777" w:rsidR="00F77D72" w:rsidRDefault="00F77D72" w:rsidP="00F77D72">
      <w:r>
        <w:t>The dropping of the daylight in the West,</w:t>
      </w:r>
    </w:p>
    <w:p w14:paraId="72051302" w14:textId="77777777" w:rsidR="00F77D72" w:rsidRDefault="00F77D72" w:rsidP="00F77D72">
      <w:r>
        <w:t>The bough of cherries some officious fool</w:t>
      </w:r>
    </w:p>
    <w:p w14:paraId="47B722EC" w14:textId="77777777" w:rsidR="00F77D72" w:rsidRDefault="00F77D72" w:rsidP="00F77D72">
      <w:r>
        <w:t>Broke in the orchard for her, the white mule</w:t>
      </w:r>
    </w:p>
    <w:p w14:paraId="57C3807D" w14:textId="77777777" w:rsidR="00F77D72" w:rsidRDefault="00F77D72" w:rsidP="00F77D72">
      <w:r>
        <w:t>She rode with round the terrace—all and each</w:t>
      </w:r>
    </w:p>
    <w:p w14:paraId="02252391" w14:textId="77777777" w:rsidR="00F77D72" w:rsidRDefault="00F77D72" w:rsidP="00F77D72">
      <w:r>
        <w:t>Would draw from her alike the approving speech,</w:t>
      </w:r>
    </w:p>
    <w:p w14:paraId="65D21138" w14:textId="77777777" w:rsidR="00F77D72" w:rsidRDefault="00F77D72" w:rsidP="00F77D72">
      <w:r>
        <w:lastRenderedPageBreak/>
        <w:t>Or blush, at least. She thanked men—good! but thanked</w:t>
      </w:r>
    </w:p>
    <w:p w14:paraId="46EB7D3E" w14:textId="77777777" w:rsidR="00F77D72" w:rsidRDefault="00F77D72" w:rsidP="00F77D72">
      <w:r>
        <w:t>Somehow—I know not how—as if she ranked</w:t>
      </w:r>
    </w:p>
    <w:p w14:paraId="53309395" w14:textId="77777777" w:rsidR="00F77D72" w:rsidRDefault="00F77D72" w:rsidP="00F77D72">
      <w:r>
        <w:t>My gift of a nine-hundred-years-old name</w:t>
      </w:r>
    </w:p>
    <w:p w14:paraId="099A8FBA" w14:textId="77777777" w:rsidR="00F77D72" w:rsidRDefault="00F77D72" w:rsidP="00F77D72">
      <w:r>
        <w:t>With anybody’s gift. Who’d stoop to blame</w:t>
      </w:r>
    </w:p>
    <w:p w14:paraId="098888D2" w14:textId="77777777" w:rsidR="00F77D72" w:rsidRDefault="00F77D72" w:rsidP="00F77D72">
      <w:r>
        <w:t xml:space="preserve">This sort of trifling? Even had </w:t>
      </w:r>
      <w:proofErr w:type="gramStart"/>
      <w:r>
        <w:t>you</w:t>
      </w:r>
      <w:proofErr w:type="gramEnd"/>
      <w:r>
        <w:t xml:space="preserve"> skill</w:t>
      </w:r>
    </w:p>
    <w:p w14:paraId="55F5A73F" w14:textId="77777777" w:rsidR="00F77D72" w:rsidRDefault="00F77D72" w:rsidP="00F77D72">
      <w:r>
        <w:t>In speech—which I have not—to make your will</w:t>
      </w:r>
    </w:p>
    <w:p w14:paraId="4C1DF640" w14:textId="77777777" w:rsidR="00F77D72" w:rsidRDefault="00F77D72" w:rsidP="00F77D72">
      <w:r>
        <w:t xml:space="preserve">Quite clear to such </w:t>
      </w:r>
      <w:proofErr w:type="gramStart"/>
      <w:r>
        <w:t>an</w:t>
      </w:r>
      <w:proofErr w:type="gramEnd"/>
      <w:r>
        <w:t xml:space="preserve"> one, and say, “Just this</w:t>
      </w:r>
    </w:p>
    <w:p w14:paraId="347CD157" w14:textId="77777777" w:rsidR="00F77D72" w:rsidRDefault="00F77D72" w:rsidP="00F77D72">
      <w:r>
        <w:t>Or that in you disgusts me; here you miss,</w:t>
      </w:r>
    </w:p>
    <w:p w14:paraId="3377B326" w14:textId="77777777" w:rsidR="00F77D72" w:rsidRDefault="00F77D72" w:rsidP="00F77D72">
      <w:r>
        <w:t>Or there exceed the mark”—and if she let</w:t>
      </w:r>
    </w:p>
    <w:p w14:paraId="122089A8" w14:textId="77777777" w:rsidR="00F77D72" w:rsidRDefault="00F77D72" w:rsidP="00F77D72">
      <w:r>
        <w:t xml:space="preserve">Herself be </w:t>
      </w:r>
      <w:proofErr w:type="spellStart"/>
      <w:r>
        <w:t>lessoned</w:t>
      </w:r>
      <w:proofErr w:type="spellEnd"/>
      <w:r>
        <w:t xml:space="preserve"> so, nor plainly set</w:t>
      </w:r>
    </w:p>
    <w:p w14:paraId="054DA523" w14:textId="77777777" w:rsidR="00F77D72" w:rsidRDefault="00F77D72" w:rsidP="00F77D72">
      <w:r>
        <w:t>Her wits to yours, forsooth, and made excuse—</w:t>
      </w:r>
    </w:p>
    <w:p w14:paraId="0EC4DE8C" w14:textId="77777777" w:rsidR="00F77D72" w:rsidRDefault="00F77D72" w:rsidP="00F77D72">
      <w:proofErr w:type="spellStart"/>
      <w:r>
        <w:t>E’en</w:t>
      </w:r>
      <w:proofErr w:type="spellEnd"/>
      <w:r>
        <w:t xml:space="preserve"> then would be some stooping; and I choose</w:t>
      </w:r>
    </w:p>
    <w:p w14:paraId="319A687E" w14:textId="77777777" w:rsidR="00F77D72" w:rsidRDefault="00F77D72" w:rsidP="00F77D72">
      <w:r>
        <w:t>Never to stoop. Oh, sir, she smiled, no doubt,</w:t>
      </w:r>
    </w:p>
    <w:p w14:paraId="0BA77621" w14:textId="77777777" w:rsidR="00F77D72" w:rsidRDefault="00F77D72" w:rsidP="00F77D72">
      <w:r>
        <w:t>Whene’er I passed her; but who passed without</w:t>
      </w:r>
    </w:p>
    <w:p w14:paraId="326B86FD" w14:textId="77777777" w:rsidR="00F77D72" w:rsidRDefault="00F77D72" w:rsidP="00F77D72">
      <w:r>
        <w:t>Much the same smile? This grew; I gave commands;</w:t>
      </w:r>
    </w:p>
    <w:p w14:paraId="622657D2" w14:textId="77777777" w:rsidR="00F77D72" w:rsidRDefault="00F77D72" w:rsidP="00F77D72">
      <w:r>
        <w:t>Then all smiles stopped together. There she stands</w:t>
      </w:r>
    </w:p>
    <w:p w14:paraId="7404112A" w14:textId="77777777" w:rsidR="00F77D72" w:rsidRDefault="00F77D72" w:rsidP="00F77D72">
      <w:r>
        <w:t xml:space="preserve">As if alive. </w:t>
      </w:r>
      <w:proofErr w:type="spellStart"/>
      <w:r>
        <w:t>Will’t</w:t>
      </w:r>
      <w:proofErr w:type="spellEnd"/>
      <w:r>
        <w:t xml:space="preserve"> please you rise? We’ll meet</w:t>
      </w:r>
    </w:p>
    <w:p w14:paraId="5B137E74" w14:textId="77777777" w:rsidR="00F77D72" w:rsidRDefault="00F77D72" w:rsidP="00F77D72">
      <w:r>
        <w:t>The company below, then. I repeat,</w:t>
      </w:r>
    </w:p>
    <w:p w14:paraId="15E70E45" w14:textId="77777777" w:rsidR="00F77D72" w:rsidRDefault="00F77D72" w:rsidP="00F77D72">
      <w:r>
        <w:t>The Count your master’s known munificence</w:t>
      </w:r>
    </w:p>
    <w:p w14:paraId="5C1B36A5" w14:textId="77777777" w:rsidR="00F77D72" w:rsidRDefault="00F77D72" w:rsidP="00F77D72">
      <w:r>
        <w:t>Is ample warrant that no just pretense</w:t>
      </w:r>
    </w:p>
    <w:p w14:paraId="1B0C4005" w14:textId="77777777" w:rsidR="00F77D72" w:rsidRDefault="00F77D72" w:rsidP="00F77D72">
      <w:r>
        <w:t>Of mine for dowry will be disallowed;</w:t>
      </w:r>
    </w:p>
    <w:p w14:paraId="4000BEC2" w14:textId="77777777" w:rsidR="00F77D72" w:rsidRDefault="00F77D72" w:rsidP="00F77D72">
      <w:r>
        <w:t>Though his fair daughter’s self, as I avowed</w:t>
      </w:r>
    </w:p>
    <w:p w14:paraId="77A2E221" w14:textId="77777777" w:rsidR="00F77D72" w:rsidRDefault="00F77D72" w:rsidP="00F77D72">
      <w:r>
        <w:t>At starting, is my object. Nay, we’ll go</w:t>
      </w:r>
    </w:p>
    <w:p w14:paraId="3EC9FB08" w14:textId="77777777" w:rsidR="00F77D72" w:rsidRDefault="00F77D72" w:rsidP="00F77D72">
      <w:r>
        <w:t>Together down, sir. Notice Neptune, though,</w:t>
      </w:r>
    </w:p>
    <w:p w14:paraId="65B0433C" w14:textId="77777777" w:rsidR="00F77D72" w:rsidRDefault="00F77D72" w:rsidP="00F77D72">
      <w:r>
        <w:t>Taming a sea-horse, thought a rarity,</w:t>
      </w:r>
    </w:p>
    <w:p w14:paraId="035D2785" w14:textId="36105320" w:rsidR="50DD6DB5" w:rsidRDefault="00F77D72" w:rsidP="00F77D72">
      <w:r>
        <w:t>Which Claus of Innsbruck cast in bronze for me!</w:t>
      </w:r>
      <w:bookmarkStart w:id="0" w:name="_GoBack"/>
      <w:bookmarkEnd w:id="0"/>
    </w:p>
    <w:sectPr w:rsidR="50DD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35EA71"/>
    <w:rsid w:val="00381251"/>
    <w:rsid w:val="00F77D72"/>
    <w:rsid w:val="50DD6DB5"/>
    <w:rsid w:val="7235E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EA71"/>
  <w15:chartTrackingRefBased/>
  <w15:docId w15:val="{79CE4A42-6A44-437B-9390-D2B7E9D1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D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D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D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D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D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D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D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D7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D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D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D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D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D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D7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D7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D7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D7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D7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D7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77D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7D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D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77D7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77D72"/>
    <w:rPr>
      <w:b/>
      <w:bCs/>
    </w:rPr>
  </w:style>
  <w:style w:type="character" w:styleId="Emphasis">
    <w:name w:val="Emphasis"/>
    <w:basedOn w:val="DefaultParagraphFont"/>
    <w:uiPriority w:val="20"/>
    <w:qFormat/>
    <w:rsid w:val="00F77D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77D72"/>
    <w:rPr>
      <w:szCs w:val="32"/>
    </w:rPr>
  </w:style>
  <w:style w:type="paragraph" w:styleId="ListParagraph">
    <w:name w:val="List Paragraph"/>
    <w:basedOn w:val="Normal"/>
    <w:uiPriority w:val="34"/>
    <w:qFormat/>
    <w:rsid w:val="00F77D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7D7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77D7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D7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D72"/>
    <w:rPr>
      <w:b/>
      <w:i/>
      <w:sz w:val="24"/>
    </w:rPr>
  </w:style>
  <w:style w:type="character" w:styleId="SubtleEmphasis">
    <w:name w:val="Subtle Emphasis"/>
    <w:uiPriority w:val="19"/>
    <w:qFormat/>
    <w:rsid w:val="00F77D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77D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77D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77D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77D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7D7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33-Track-33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2020-12-28T15:48:00Z</dcterms:created>
  <dcterms:modified xsi:type="dcterms:W3CDTF">2020-12-28T16:04:00Z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{"storageType":"DocumentStorage","descriptor":{"transcription":{"transcriptSegments":[{"text":"We'll end by giving you 5 great poems recited by 5 great performers. First Alfred Molina, reading a chilling, dramatic monologue by Robert Browning, the Speaker</vt:lpwstr>
  </property>
</Properties>
</file>